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06"/>
        <w:gridCol w:w="3076"/>
        <w:gridCol w:w="3076"/>
      </w:tblGrid>
      <w:tr w:rsidR="004602E5" w:rsidRPr="000E3F7B" w:rsidTr="00D24F75">
        <w:trPr>
          <w:trHeight w:val="1252"/>
        </w:trPr>
        <w:tc>
          <w:tcPr>
            <w:tcW w:w="3306" w:type="dxa"/>
            <w:shd w:val="clear" w:color="auto" w:fill="auto"/>
            <w:vAlign w:val="center"/>
          </w:tcPr>
          <w:p w:rsidR="004602E5" w:rsidRPr="000E3F7B" w:rsidRDefault="004602E5" w:rsidP="00D24F75"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76" w:type="dxa"/>
            <w:shd w:val="clear" w:color="auto" w:fill="auto"/>
            <w:vAlign w:val="center"/>
          </w:tcPr>
          <w:p w:rsidR="004602E5" w:rsidRPr="000E3F7B" w:rsidRDefault="004602E5" w:rsidP="00D24F75">
            <w:pPr>
              <w:ind w:left="-123" w:right="-146"/>
              <w:jc w:val="center"/>
              <w:rPr>
                <w:sz w:val="28"/>
              </w:rPr>
            </w:pPr>
            <w:r w:rsidRPr="000E3F7B">
              <w:rPr>
                <w:noProof/>
                <w:lang w:eastAsia="ru-RU"/>
              </w:rPr>
              <w:drawing>
                <wp:inline distT="0" distB="0" distL="0" distR="0" wp14:anchorId="0676F082" wp14:editId="1BF55184">
                  <wp:extent cx="619125" cy="7048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" t="-78" r="-96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6" w:type="dxa"/>
            <w:shd w:val="clear" w:color="auto" w:fill="auto"/>
          </w:tcPr>
          <w:p w:rsidR="004602E5" w:rsidRPr="000E3F7B" w:rsidRDefault="004602E5" w:rsidP="00D24F75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4602E5" w:rsidRPr="00E240C8" w:rsidRDefault="004602E5" w:rsidP="004602E5">
      <w:pPr>
        <w:jc w:val="center"/>
        <w:rPr>
          <w:b/>
          <w:lang w:val="uk-UA"/>
        </w:rPr>
      </w:pPr>
      <w:r w:rsidRPr="00E240C8">
        <w:rPr>
          <w:b/>
          <w:lang w:val="uk-UA"/>
        </w:rPr>
        <w:t xml:space="preserve"> ГОСУДАРСТВЕННОЕ БЮДЖЕТНОЕ УЧРЕЖДЕНИЕ ЗДРАВООХРАНЕНИЯ СЕВАСТОПОЛЯ  «СЕВАСТОПОЛЬСКИЙ ГОРОДСКОЙ ОНКОЛОГИЧЕСКИЙ ДИСПАНСЕР  ИМЕНИ А.А. ЗАДОРОЖНОГО»</w:t>
      </w:r>
    </w:p>
    <w:p w:rsidR="004602E5" w:rsidRPr="00E240C8" w:rsidRDefault="004602E5" w:rsidP="004602E5">
      <w:pPr>
        <w:jc w:val="center"/>
        <w:rPr>
          <w:lang w:val="uk-UA"/>
        </w:rPr>
      </w:pPr>
      <w:r w:rsidRPr="00E240C8">
        <w:rPr>
          <w:lang w:val="uk-UA"/>
        </w:rPr>
        <w:t xml:space="preserve">(ГБУЗ С «СГОД </w:t>
      </w:r>
      <w:proofErr w:type="spellStart"/>
      <w:r w:rsidRPr="00E240C8">
        <w:rPr>
          <w:lang w:val="uk-UA"/>
        </w:rPr>
        <w:t>им</w:t>
      </w:r>
      <w:proofErr w:type="spellEnd"/>
      <w:r w:rsidRPr="00E240C8">
        <w:rPr>
          <w:lang w:val="uk-UA"/>
        </w:rPr>
        <w:t xml:space="preserve">. </w:t>
      </w:r>
      <w:proofErr w:type="spellStart"/>
      <w:r w:rsidRPr="00E240C8">
        <w:rPr>
          <w:lang w:val="uk-UA"/>
        </w:rPr>
        <w:t>А.А.Задорожного</w:t>
      </w:r>
      <w:proofErr w:type="spellEnd"/>
      <w:r w:rsidRPr="00E240C8">
        <w:rPr>
          <w:lang w:val="uk-UA"/>
        </w:rPr>
        <w:t>» )</w:t>
      </w:r>
    </w:p>
    <w:p w:rsidR="004602E5" w:rsidRPr="00E240C8" w:rsidRDefault="004602E5" w:rsidP="004602E5">
      <w:pPr>
        <w:jc w:val="center"/>
        <w:rPr>
          <w:b/>
          <w:sz w:val="18"/>
          <w:szCs w:val="18"/>
          <w:lang w:val="uk-UA"/>
        </w:rPr>
      </w:pPr>
      <w:r w:rsidRPr="00E240C8">
        <w:rPr>
          <w:noProof/>
          <w:lang w:eastAsia="ru-RU"/>
        </w:rPr>
        <mc:AlternateContent>
          <mc:Choice Requires="wps">
            <w:drawing>
              <wp:anchor distT="4294967293" distB="4294967293" distL="114297" distR="114297" simplePos="0" relativeHeight="251660288" behindDoc="0" locked="0" layoutInCell="1" allowOverlap="1" wp14:anchorId="2D4507D3" wp14:editId="4C49FF72">
                <wp:simplePos x="0" y="0"/>
                <wp:positionH relativeFrom="page">
                  <wp:posOffset>5770244</wp:posOffset>
                </wp:positionH>
                <wp:positionV relativeFrom="paragraph">
                  <wp:posOffset>146049</wp:posOffset>
                </wp:positionV>
                <wp:extent cx="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6D55F" id="Прямая соединительная линия 12" o:spid="_x0000_s1026" style="position:absolute;z-index:25166028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page;mso-position-vertical:absolute;mso-position-vertical-relative:text;mso-width-percent:0;mso-height-percent:0;mso-width-relative:page;mso-height-relative:page" from="454.35pt,11.5pt" to="45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" strokeweight=".26mm">
                <v:stroke joinstyle="miter" endcap="square"/>
                <w10:wrap anchorx="page"/>
              </v:line>
            </w:pict>
          </mc:Fallback>
        </mc:AlternateContent>
      </w:r>
      <w:r w:rsidRPr="00E240C8">
        <w:rPr>
          <w:noProof/>
          <w:lang w:eastAsia="ru-RU"/>
        </w:rPr>
        <mc:AlternateContent>
          <mc:Choice Requires="wps">
            <w:drawing>
              <wp:anchor distT="4294967293" distB="4294967293" distL="114297" distR="114297" simplePos="0" relativeHeight="251661312" behindDoc="0" locked="0" layoutInCell="1" allowOverlap="1" wp14:anchorId="4DD9916E" wp14:editId="2EACFAB6">
                <wp:simplePos x="0" y="0"/>
                <wp:positionH relativeFrom="page">
                  <wp:posOffset>-59056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DBC2" id="Прямая соединительная линия 13" o:spid="_x0000_s1026" style="position:absolute;z-index:251661312;visibility:visible;mso-wrap-style:square;mso-width-percent:0;mso-height-percent:0;mso-wrap-distance-left:3.17492mm;mso-wrap-distance-top:-8e-5mm;mso-wrap-distance-right:3.17492mm;mso-wrap-distance-bottom:-8e-5mm;mso-position-horizontal:absolute;mso-position-horizontal-relative:page;mso-position-vertical:absolute;mso-position-vertical-relative:text;mso-width-percent:0;mso-height-percent:0;mso-width-relative:page;mso-height-relative:page" from="-4.65pt,23pt" to="-4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" strokeweight=".26mm">
                <v:stroke joinstyle="miter" endcap="square"/>
                <w10:wrap anchorx="page"/>
              </v:line>
            </w:pict>
          </mc:Fallback>
        </mc:AlternateContent>
      </w:r>
      <w:r w:rsidRPr="00E240C8">
        <w:rPr>
          <w:sz w:val="18"/>
          <w:szCs w:val="18"/>
        </w:rPr>
        <w:t xml:space="preserve">299045 </w:t>
      </w:r>
      <w:r w:rsidRPr="00E240C8">
        <w:rPr>
          <w:sz w:val="18"/>
          <w:szCs w:val="18"/>
          <w:lang w:val="uk-UA"/>
        </w:rPr>
        <w:t xml:space="preserve">г. Севастополь, </w:t>
      </w:r>
      <w:proofErr w:type="spellStart"/>
      <w:r w:rsidRPr="00E240C8">
        <w:rPr>
          <w:sz w:val="18"/>
          <w:szCs w:val="18"/>
        </w:rPr>
        <w:t>ул</w:t>
      </w:r>
      <w:proofErr w:type="spellEnd"/>
      <w:r w:rsidRPr="00E240C8">
        <w:rPr>
          <w:sz w:val="18"/>
          <w:szCs w:val="18"/>
          <w:lang w:val="uk-UA"/>
        </w:rPr>
        <w:t xml:space="preserve">. Ерошенко,13 </w:t>
      </w:r>
      <w:r w:rsidRPr="00E240C8">
        <w:rPr>
          <w:sz w:val="18"/>
          <w:szCs w:val="18"/>
        </w:rPr>
        <w:t>тел</w:t>
      </w:r>
      <w:r w:rsidRPr="00E240C8">
        <w:rPr>
          <w:sz w:val="18"/>
          <w:szCs w:val="18"/>
          <w:lang w:val="uk-UA"/>
        </w:rPr>
        <w:t xml:space="preserve">/факс: (8692) 24-01-68,  </w:t>
      </w:r>
      <w:r w:rsidRPr="00E240C8">
        <w:rPr>
          <w:sz w:val="18"/>
          <w:szCs w:val="18"/>
          <w:lang w:val="en-US"/>
        </w:rPr>
        <w:t>Email</w:t>
      </w:r>
      <w:r w:rsidRPr="00E240C8">
        <w:rPr>
          <w:sz w:val="18"/>
          <w:szCs w:val="18"/>
        </w:rPr>
        <w:t xml:space="preserve">: </w:t>
      </w:r>
      <w:hyperlink r:id="rId5" w:history="1">
        <w:r w:rsidRPr="00E240C8">
          <w:rPr>
            <w:rStyle w:val="a3"/>
            <w:sz w:val="18"/>
            <w:szCs w:val="18"/>
            <w:lang w:val="en-US"/>
          </w:rPr>
          <w:t>onko</w:t>
        </w:r>
        <w:r w:rsidRPr="00E240C8">
          <w:rPr>
            <w:rStyle w:val="a3"/>
            <w:sz w:val="18"/>
            <w:szCs w:val="18"/>
          </w:rPr>
          <w:t>@</w:t>
        </w:r>
        <w:r w:rsidRPr="00E240C8">
          <w:rPr>
            <w:rStyle w:val="a3"/>
            <w:sz w:val="18"/>
            <w:szCs w:val="18"/>
            <w:lang w:val="en-US"/>
          </w:rPr>
          <w:t>sev</w:t>
        </w:r>
        <w:r w:rsidRPr="00E240C8">
          <w:rPr>
            <w:rStyle w:val="a3"/>
            <w:sz w:val="18"/>
            <w:szCs w:val="18"/>
          </w:rPr>
          <w:t>.</w:t>
        </w:r>
        <w:r w:rsidRPr="00E240C8">
          <w:rPr>
            <w:rStyle w:val="a3"/>
            <w:sz w:val="18"/>
            <w:szCs w:val="18"/>
            <w:lang w:val="en-US"/>
          </w:rPr>
          <w:t>gov</w:t>
        </w:r>
        <w:r w:rsidRPr="00E240C8">
          <w:rPr>
            <w:rStyle w:val="a3"/>
            <w:sz w:val="18"/>
            <w:szCs w:val="18"/>
          </w:rPr>
          <w:t>.</w:t>
        </w:r>
        <w:proofErr w:type="spellStart"/>
        <w:r w:rsidRPr="00E240C8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4602E5" w:rsidRPr="00E240C8" w:rsidRDefault="004602E5" w:rsidP="004602E5">
      <w:pPr>
        <w:pBdr>
          <w:bottom w:val="single" w:sz="12" w:space="2" w:color="000000"/>
        </w:pBdr>
        <w:jc w:val="center"/>
        <w:rPr>
          <w:color w:val="000000" w:themeColor="text1"/>
          <w:sz w:val="18"/>
          <w:szCs w:val="18"/>
        </w:rPr>
      </w:pPr>
      <w:r w:rsidRPr="00E240C8">
        <w:rPr>
          <w:sz w:val="18"/>
          <w:szCs w:val="18"/>
          <w:lang w:val="uk-UA"/>
        </w:rPr>
        <w:t>ОКПО 00315488  ОГРН 1149204050192 ИНН/КПП 9201016688/920101001</w:t>
      </w:r>
    </w:p>
    <w:p w:rsidR="004602E5" w:rsidRPr="000E3F7B" w:rsidRDefault="004602E5" w:rsidP="004602E5">
      <w:pPr>
        <w:rPr>
          <w:sz w:val="16"/>
          <w:szCs w:val="16"/>
          <w:lang w:val="uk-UA"/>
        </w:rPr>
      </w:pPr>
      <w:r w:rsidRPr="000E3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AD21D" wp14:editId="48FB6CA4">
                <wp:simplePos x="0" y="0"/>
                <wp:positionH relativeFrom="column">
                  <wp:posOffset>12065</wp:posOffset>
                </wp:positionH>
                <wp:positionV relativeFrom="paragraph">
                  <wp:posOffset>85090</wp:posOffset>
                </wp:positionV>
                <wp:extent cx="5895340" cy="0"/>
                <wp:effectExtent l="34925" t="36830" r="32385" b="298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8D3CE"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6.7pt" to="46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" strokeweight="1.59mm">
                <v:stroke joinstyle="miter" endcap="square"/>
              </v:line>
            </w:pict>
          </mc:Fallback>
        </mc:AlternateContent>
      </w:r>
    </w:p>
    <w:p w:rsidR="004602E5" w:rsidRPr="00EE2155" w:rsidRDefault="004602E5" w:rsidP="004602E5">
      <w:pPr>
        <w:rPr>
          <w:color w:val="BFBFBF"/>
        </w:rPr>
      </w:pPr>
      <w:r w:rsidRPr="00EE2155">
        <w:rPr>
          <w:color w:val="BFBFBF"/>
        </w:rPr>
        <w:t>[МЕСТО ДЛЯ ШТАМПА]</w:t>
      </w:r>
    </w:p>
    <w:p w:rsidR="004602E5" w:rsidRPr="00F857D0" w:rsidRDefault="004602E5" w:rsidP="004602E5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5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BF1A9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_________________</w:t>
      </w:r>
      <w:r w:rsidRPr="00F85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r w:rsidRPr="00BF1A9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_____________</w:t>
      </w:r>
      <w:r w:rsidRPr="00F85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02E5" w:rsidRDefault="004602E5" w:rsidP="004602E5">
      <w:pPr>
        <w:tabs>
          <w:tab w:val="left" w:pos="8647"/>
        </w:tabs>
        <w:ind w:right="708"/>
        <w:rPr>
          <w:sz w:val="28"/>
          <w:szCs w:val="28"/>
        </w:rPr>
      </w:pPr>
      <w:r w:rsidRPr="008F7251">
        <w:rPr>
          <w:sz w:val="28"/>
          <w:szCs w:val="28"/>
        </w:rPr>
        <w:tab/>
      </w:r>
      <w:r w:rsidRPr="008F7251">
        <w:t xml:space="preserve">                 </w:t>
      </w:r>
      <w:r w:rsidRPr="008F725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</w:t>
      </w:r>
    </w:p>
    <w:p w:rsidR="004602E5" w:rsidRPr="008F7251" w:rsidRDefault="004602E5" w:rsidP="004602E5">
      <w:pPr>
        <w:tabs>
          <w:tab w:val="left" w:pos="8647"/>
        </w:tabs>
        <w:ind w:righ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</w:t>
      </w:r>
      <w:r w:rsidRPr="008F7251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8F7251">
        <w:rPr>
          <w:sz w:val="28"/>
          <w:szCs w:val="28"/>
        </w:rPr>
        <w:t xml:space="preserve"> Департамента</w:t>
      </w:r>
    </w:p>
    <w:p w:rsidR="004602E5" w:rsidRDefault="004602E5" w:rsidP="004602E5">
      <w:pPr>
        <w:ind w:right="-1"/>
        <w:jc w:val="center"/>
        <w:rPr>
          <w:sz w:val="28"/>
          <w:szCs w:val="28"/>
        </w:rPr>
      </w:pPr>
      <w:r w:rsidRPr="008F725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</w:t>
      </w:r>
      <w:r w:rsidRPr="008F7251">
        <w:rPr>
          <w:sz w:val="28"/>
          <w:szCs w:val="28"/>
        </w:rPr>
        <w:t xml:space="preserve"> здравоохранения г</w:t>
      </w:r>
      <w:r>
        <w:rPr>
          <w:sz w:val="28"/>
          <w:szCs w:val="28"/>
        </w:rPr>
        <w:t>орода</w:t>
      </w:r>
      <w:r w:rsidRPr="008F7251">
        <w:rPr>
          <w:sz w:val="28"/>
          <w:szCs w:val="28"/>
        </w:rPr>
        <w:t xml:space="preserve"> Севастополя</w:t>
      </w:r>
      <w:r>
        <w:rPr>
          <w:sz w:val="28"/>
          <w:szCs w:val="28"/>
        </w:rPr>
        <w:t>-</w:t>
      </w:r>
    </w:p>
    <w:p w:rsidR="004602E5" w:rsidRPr="008F7251" w:rsidRDefault="004602E5" w:rsidP="004602E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члену Правительства Севастополя</w:t>
      </w:r>
    </w:p>
    <w:p w:rsidR="004602E5" w:rsidRDefault="004602E5" w:rsidP="004602E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Денисову</w:t>
      </w:r>
      <w:r w:rsidRPr="008F7251">
        <w:rPr>
          <w:sz w:val="28"/>
          <w:szCs w:val="28"/>
        </w:rPr>
        <w:t xml:space="preserve"> </w:t>
      </w:r>
      <w:r>
        <w:rPr>
          <w:sz w:val="28"/>
          <w:szCs w:val="28"/>
        </w:rPr>
        <w:t>В.С.</w:t>
      </w:r>
    </w:p>
    <w:p w:rsidR="004602E5" w:rsidRDefault="004602E5" w:rsidP="004602E5">
      <w:pPr>
        <w:ind w:right="-1"/>
        <w:rPr>
          <w:sz w:val="28"/>
          <w:szCs w:val="28"/>
        </w:rPr>
      </w:pPr>
    </w:p>
    <w:p w:rsidR="004602E5" w:rsidRDefault="004602E5" w:rsidP="004602E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Виталий Степанович!</w:t>
      </w:r>
    </w:p>
    <w:p w:rsidR="004602E5" w:rsidRDefault="004602E5" w:rsidP="004602E5">
      <w:pPr>
        <w:jc w:val="center"/>
        <w:rPr>
          <w:sz w:val="28"/>
          <w:szCs w:val="28"/>
        </w:rPr>
      </w:pPr>
    </w:p>
    <w:p w:rsidR="004602E5" w:rsidRDefault="004602E5" w:rsidP="00460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 целью бесперебойного обеспечения работы аптек в выходные праздничные дни в период с </w:t>
      </w:r>
      <w:r w:rsidR="003A39FE">
        <w:rPr>
          <w:sz w:val="28"/>
          <w:szCs w:val="28"/>
        </w:rPr>
        <w:t>0</w:t>
      </w:r>
      <w:r>
        <w:rPr>
          <w:sz w:val="28"/>
          <w:szCs w:val="28"/>
        </w:rPr>
        <w:t>1.</w:t>
      </w:r>
      <w:r w:rsidR="003A39FE">
        <w:rPr>
          <w:sz w:val="28"/>
          <w:szCs w:val="28"/>
        </w:rPr>
        <w:t>01.2021</w:t>
      </w:r>
      <w:r>
        <w:rPr>
          <w:sz w:val="28"/>
          <w:szCs w:val="28"/>
        </w:rPr>
        <w:t xml:space="preserve">г. по 10.01.2021г., для обеспечения льготными лекарственными препаратами отдельных категорий граждан города Севастополя, сообщаем о работе Аптечной сети ГБУЗ С «СГОД </w:t>
      </w:r>
      <w:proofErr w:type="spellStart"/>
      <w:r>
        <w:rPr>
          <w:sz w:val="28"/>
          <w:szCs w:val="28"/>
        </w:rPr>
        <w:t>им.А.А.Задорожного</w:t>
      </w:r>
      <w:proofErr w:type="spellEnd"/>
      <w:r>
        <w:rPr>
          <w:sz w:val="28"/>
          <w:szCs w:val="28"/>
        </w:rPr>
        <w:t>»:</w:t>
      </w:r>
    </w:p>
    <w:p w:rsidR="004602E5" w:rsidRPr="004602E5" w:rsidRDefault="004602E5" w:rsidP="004602E5">
      <w:pPr>
        <w:rPr>
          <w:sz w:val="28"/>
          <w:szCs w:val="28"/>
        </w:rPr>
      </w:pPr>
      <w:r w:rsidRPr="004602E5">
        <w:rPr>
          <w:b/>
          <w:sz w:val="28"/>
          <w:szCs w:val="28"/>
        </w:rPr>
        <w:t>Аптека № 1</w:t>
      </w:r>
      <w:r w:rsidRPr="004602E5">
        <w:rPr>
          <w:sz w:val="28"/>
          <w:szCs w:val="28"/>
        </w:rPr>
        <w:t xml:space="preserve"> пр. Октябрьской революции д. 33</w:t>
      </w:r>
    </w:p>
    <w:p w:rsidR="004602E5" w:rsidRPr="004602E5" w:rsidRDefault="004602E5" w:rsidP="004602E5">
      <w:pPr>
        <w:rPr>
          <w:sz w:val="28"/>
          <w:szCs w:val="28"/>
        </w:rPr>
      </w:pPr>
      <w:r w:rsidRPr="004602E5">
        <w:rPr>
          <w:sz w:val="28"/>
          <w:szCs w:val="28"/>
        </w:rPr>
        <w:t xml:space="preserve">04.01.2021г. с </w:t>
      </w:r>
      <w:r w:rsidR="001E6840">
        <w:rPr>
          <w:sz w:val="28"/>
          <w:szCs w:val="28"/>
        </w:rPr>
        <w:t>10</w:t>
      </w:r>
      <w:r w:rsidRPr="004602E5">
        <w:rPr>
          <w:sz w:val="28"/>
          <w:szCs w:val="28"/>
        </w:rPr>
        <w:t>-00 до 1</w:t>
      </w:r>
      <w:r w:rsidR="001E6840">
        <w:rPr>
          <w:sz w:val="28"/>
          <w:szCs w:val="28"/>
        </w:rPr>
        <w:t>8</w:t>
      </w:r>
      <w:r w:rsidRPr="004602E5">
        <w:rPr>
          <w:sz w:val="28"/>
          <w:szCs w:val="28"/>
        </w:rPr>
        <w:t>-00</w:t>
      </w:r>
    </w:p>
    <w:p w:rsidR="004602E5" w:rsidRPr="004602E5" w:rsidRDefault="00F73B8B" w:rsidP="004602E5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4602E5" w:rsidRPr="004602E5">
        <w:rPr>
          <w:sz w:val="28"/>
          <w:szCs w:val="28"/>
        </w:rPr>
        <w:t xml:space="preserve">.01.2021г. с </w:t>
      </w:r>
      <w:r w:rsidR="001E6840">
        <w:rPr>
          <w:sz w:val="28"/>
          <w:szCs w:val="28"/>
        </w:rPr>
        <w:t>10</w:t>
      </w:r>
      <w:r w:rsidR="00BC440B" w:rsidRPr="004602E5">
        <w:rPr>
          <w:sz w:val="28"/>
          <w:szCs w:val="28"/>
        </w:rPr>
        <w:t>-00 до 1</w:t>
      </w:r>
      <w:r w:rsidR="001E6840">
        <w:rPr>
          <w:sz w:val="28"/>
          <w:szCs w:val="28"/>
        </w:rPr>
        <w:t>8</w:t>
      </w:r>
      <w:r w:rsidR="00BC440B" w:rsidRPr="004602E5">
        <w:rPr>
          <w:sz w:val="28"/>
          <w:szCs w:val="28"/>
        </w:rPr>
        <w:t>-00</w:t>
      </w:r>
    </w:p>
    <w:p w:rsidR="004602E5" w:rsidRPr="004602E5" w:rsidRDefault="00F73B8B" w:rsidP="004602E5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4602E5" w:rsidRPr="004602E5">
        <w:rPr>
          <w:sz w:val="28"/>
          <w:szCs w:val="28"/>
        </w:rPr>
        <w:t xml:space="preserve">.01.2021г. с </w:t>
      </w:r>
      <w:r w:rsidR="001E6840">
        <w:rPr>
          <w:sz w:val="28"/>
          <w:szCs w:val="28"/>
        </w:rPr>
        <w:t>10-00 до 18</w:t>
      </w:r>
      <w:r w:rsidR="00BC440B" w:rsidRPr="004602E5">
        <w:rPr>
          <w:sz w:val="28"/>
          <w:szCs w:val="28"/>
        </w:rPr>
        <w:t>-00</w:t>
      </w:r>
    </w:p>
    <w:p w:rsidR="004602E5" w:rsidRPr="004602E5" w:rsidRDefault="004602E5" w:rsidP="004602E5">
      <w:pPr>
        <w:jc w:val="both"/>
        <w:rPr>
          <w:sz w:val="28"/>
          <w:szCs w:val="28"/>
        </w:rPr>
      </w:pPr>
      <w:r w:rsidRPr="004602E5">
        <w:rPr>
          <w:b/>
          <w:sz w:val="28"/>
          <w:szCs w:val="28"/>
        </w:rPr>
        <w:t>Аптека № 2</w:t>
      </w:r>
      <w:r w:rsidRPr="004602E5">
        <w:rPr>
          <w:sz w:val="28"/>
          <w:szCs w:val="28"/>
        </w:rPr>
        <w:t xml:space="preserve"> ул. Силаева, д. 3</w:t>
      </w:r>
    </w:p>
    <w:p w:rsidR="001E6840" w:rsidRPr="004602E5" w:rsidRDefault="001E6840" w:rsidP="001E6840">
      <w:pPr>
        <w:rPr>
          <w:sz w:val="28"/>
          <w:szCs w:val="28"/>
        </w:rPr>
      </w:pPr>
      <w:r w:rsidRPr="004602E5">
        <w:rPr>
          <w:sz w:val="28"/>
          <w:szCs w:val="28"/>
        </w:rPr>
        <w:t xml:space="preserve">04.01.2021г. с </w:t>
      </w:r>
      <w:r>
        <w:rPr>
          <w:sz w:val="28"/>
          <w:szCs w:val="28"/>
        </w:rPr>
        <w:t>10</w:t>
      </w:r>
      <w:r w:rsidRPr="004602E5">
        <w:rPr>
          <w:sz w:val="28"/>
          <w:szCs w:val="28"/>
        </w:rPr>
        <w:t>-00 до 1</w:t>
      </w:r>
      <w:r>
        <w:rPr>
          <w:sz w:val="28"/>
          <w:szCs w:val="28"/>
        </w:rPr>
        <w:t>8</w:t>
      </w:r>
      <w:r w:rsidRPr="004602E5">
        <w:rPr>
          <w:sz w:val="28"/>
          <w:szCs w:val="28"/>
        </w:rPr>
        <w:t>-00</w:t>
      </w:r>
    </w:p>
    <w:p w:rsidR="001E6840" w:rsidRPr="004602E5" w:rsidRDefault="001E6840" w:rsidP="001E6840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Pr="004602E5">
        <w:rPr>
          <w:sz w:val="28"/>
          <w:szCs w:val="28"/>
        </w:rPr>
        <w:t xml:space="preserve">.01.2021г. с </w:t>
      </w:r>
      <w:r>
        <w:rPr>
          <w:sz w:val="28"/>
          <w:szCs w:val="28"/>
        </w:rPr>
        <w:t>10</w:t>
      </w:r>
      <w:r w:rsidRPr="004602E5">
        <w:rPr>
          <w:sz w:val="28"/>
          <w:szCs w:val="28"/>
        </w:rPr>
        <w:t>-00 до 1</w:t>
      </w:r>
      <w:r>
        <w:rPr>
          <w:sz w:val="28"/>
          <w:szCs w:val="28"/>
        </w:rPr>
        <w:t>8</w:t>
      </w:r>
      <w:r w:rsidRPr="004602E5">
        <w:rPr>
          <w:sz w:val="28"/>
          <w:szCs w:val="28"/>
        </w:rPr>
        <w:t>-00</w:t>
      </w:r>
    </w:p>
    <w:p w:rsidR="001E6840" w:rsidRPr="004602E5" w:rsidRDefault="001E6840" w:rsidP="001E684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4602E5">
        <w:rPr>
          <w:sz w:val="28"/>
          <w:szCs w:val="28"/>
        </w:rPr>
        <w:t xml:space="preserve">.01.2021г. с </w:t>
      </w:r>
      <w:r>
        <w:rPr>
          <w:sz w:val="28"/>
          <w:szCs w:val="28"/>
        </w:rPr>
        <w:t>10-00 до 18</w:t>
      </w:r>
      <w:r w:rsidRPr="004602E5">
        <w:rPr>
          <w:sz w:val="28"/>
          <w:szCs w:val="28"/>
        </w:rPr>
        <w:t>-00</w:t>
      </w:r>
    </w:p>
    <w:p w:rsidR="004602E5" w:rsidRPr="004602E5" w:rsidRDefault="004602E5" w:rsidP="004602E5">
      <w:pPr>
        <w:jc w:val="both"/>
        <w:rPr>
          <w:sz w:val="28"/>
          <w:szCs w:val="28"/>
        </w:rPr>
      </w:pPr>
      <w:r w:rsidRPr="004602E5">
        <w:rPr>
          <w:b/>
          <w:sz w:val="28"/>
          <w:szCs w:val="28"/>
        </w:rPr>
        <w:t>Аптека № 3</w:t>
      </w:r>
      <w:r w:rsidRPr="004602E5">
        <w:rPr>
          <w:sz w:val="28"/>
          <w:szCs w:val="28"/>
        </w:rPr>
        <w:t xml:space="preserve"> пл. Восставших, д. 1</w:t>
      </w:r>
    </w:p>
    <w:p w:rsidR="001E6840" w:rsidRPr="004602E5" w:rsidRDefault="001E6840" w:rsidP="001E6840">
      <w:pPr>
        <w:rPr>
          <w:sz w:val="28"/>
          <w:szCs w:val="28"/>
        </w:rPr>
      </w:pPr>
      <w:r w:rsidRPr="004602E5">
        <w:rPr>
          <w:sz w:val="28"/>
          <w:szCs w:val="28"/>
        </w:rPr>
        <w:t xml:space="preserve">04.01.2021г. с </w:t>
      </w:r>
      <w:r>
        <w:rPr>
          <w:sz w:val="28"/>
          <w:szCs w:val="28"/>
        </w:rPr>
        <w:t>10</w:t>
      </w:r>
      <w:r w:rsidRPr="004602E5">
        <w:rPr>
          <w:sz w:val="28"/>
          <w:szCs w:val="28"/>
        </w:rPr>
        <w:t>-00 до 1</w:t>
      </w:r>
      <w:r>
        <w:rPr>
          <w:sz w:val="28"/>
          <w:szCs w:val="28"/>
        </w:rPr>
        <w:t>8</w:t>
      </w:r>
      <w:r w:rsidRPr="004602E5">
        <w:rPr>
          <w:sz w:val="28"/>
          <w:szCs w:val="28"/>
        </w:rPr>
        <w:t>-00</w:t>
      </w:r>
    </w:p>
    <w:p w:rsidR="001E6840" w:rsidRPr="004602E5" w:rsidRDefault="001E6840" w:rsidP="001E6840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Pr="004602E5">
        <w:rPr>
          <w:sz w:val="28"/>
          <w:szCs w:val="28"/>
        </w:rPr>
        <w:t xml:space="preserve">.01.2021г. с </w:t>
      </w:r>
      <w:r>
        <w:rPr>
          <w:sz w:val="28"/>
          <w:szCs w:val="28"/>
        </w:rPr>
        <w:t>10</w:t>
      </w:r>
      <w:r w:rsidRPr="004602E5">
        <w:rPr>
          <w:sz w:val="28"/>
          <w:szCs w:val="28"/>
        </w:rPr>
        <w:t>-00 до 1</w:t>
      </w:r>
      <w:r>
        <w:rPr>
          <w:sz w:val="28"/>
          <w:szCs w:val="28"/>
        </w:rPr>
        <w:t>8</w:t>
      </w:r>
      <w:r w:rsidRPr="004602E5">
        <w:rPr>
          <w:sz w:val="28"/>
          <w:szCs w:val="28"/>
        </w:rPr>
        <w:t>-00</w:t>
      </w:r>
    </w:p>
    <w:p w:rsidR="001E6840" w:rsidRPr="004602E5" w:rsidRDefault="001E6840" w:rsidP="001E6840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4602E5">
        <w:rPr>
          <w:sz w:val="28"/>
          <w:szCs w:val="28"/>
        </w:rPr>
        <w:t xml:space="preserve">.01.2021г. с </w:t>
      </w:r>
      <w:r>
        <w:rPr>
          <w:sz w:val="28"/>
          <w:szCs w:val="28"/>
        </w:rPr>
        <w:t>10-00 до 18</w:t>
      </w:r>
      <w:r w:rsidRPr="004602E5">
        <w:rPr>
          <w:sz w:val="28"/>
          <w:szCs w:val="28"/>
        </w:rPr>
        <w:t>-00</w:t>
      </w:r>
    </w:p>
    <w:p w:rsidR="004602E5" w:rsidRPr="004602E5" w:rsidRDefault="004602E5" w:rsidP="004602E5">
      <w:pPr>
        <w:jc w:val="both"/>
        <w:rPr>
          <w:sz w:val="28"/>
          <w:szCs w:val="28"/>
        </w:rPr>
      </w:pPr>
      <w:r w:rsidRPr="004602E5">
        <w:rPr>
          <w:b/>
          <w:sz w:val="28"/>
          <w:szCs w:val="28"/>
        </w:rPr>
        <w:t>Аптека № 5</w:t>
      </w:r>
      <w:r w:rsidRPr="004602E5">
        <w:rPr>
          <w:sz w:val="28"/>
          <w:szCs w:val="28"/>
        </w:rPr>
        <w:t xml:space="preserve"> ул. Умрихина, д. 16</w:t>
      </w:r>
      <w:r>
        <w:rPr>
          <w:sz w:val="28"/>
          <w:szCs w:val="28"/>
        </w:rPr>
        <w:t xml:space="preserve"> (согласно графику работы поликлиники </w:t>
      </w:r>
      <w:r w:rsidR="00CC15B2">
        <w:rPr>
          <w:sz w:val="28"/>
          <w:szCs w:val="28"/>
        </w:rPr>
        <w:t xml:space="preserve">    </w:t>
      </w:r>
      <w:r>
        <w:rPr>
          <w:sz w:val="28"/>
          <w:szCs w:val="28"/>
        </w:rPr>
        <w:t>ГБУЗ С «Городская больница № 9»)</w:t>
      </w:r>
    </w:p>
    <w:p w:rsidR="00F73B8B" w:rsidRPr="004602E5" w:rsidRDefault="00F73B8B" w:rsidP="00F73B8B">
      <w:pPr>
        <w:rPr>
          <w:sz w:val="28"/>
          <w:szCs w:val="28"/>
        </w:rPr>
      </w:pPr>
      <w:r w:rsidRPr="004602E5">
        <w:rPr>
          <w:sz w:val="28"/>
          <w:szCs w:val="28"/>
        </w:rPr>
        <w:t xml:space="preserve">04.01.2021г. с </w:t>
      </w:r>
      <w:r w:rsidR="00CC15B2">
        <w:rPr>
          <w:sz w:val="28"/>
          <w:szCs w:val="28"/>
        </w:rPr>
        <w:t>08</w:t>
      </w:r>
      <w:r w:rsidRPr="004602E5">
        <w:rPr>
          <w:sz w:val="28"/>
          <w:szCs w:val="28"/>
        </w:rPr>
        <w:t>-00 до 1</w:t>
      </w:r>
      <w:r w:rsidR="00CC15B2">
        <w:rPr>
          <w:sz w:val="28"/>
          <w:szCs w:val="28"/>
        </w:rPr>
        <w:t>4</w:t>
      </w:r>
      <w:r w:rsidRPr="004602E5">
        <w:rPr>
          <w:sz w:val="28"/>
          <w:szCs w:val="28"/>
        </w:rPr>
        <w:t>-00</w:t>
      </w:r>
    </w:p>
    <w:p w:rsidR="00F73B8B" w:rsidRPr="004602E5" w:rsidRDefault="00F73B8B" w:rsidP="00F73B8B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Pr="004602E5">
        <w:rPr>
          <w:sz w:val="28"/>
          <w:szCs w:val="28"/>
        </w:rPr>
        <w:t xml:space="preserve">.01.2021г. с </w:t>
      </w:r>
      <w:r w:rsidR="00CC15B2">
        <w:rPr>
          <w:sz w:val="28"/>
          <w:szCs w:val="28"/>
        </w:rPr>
        <w:t>08</w:t>
      </w:r>
      <w:r w:rsidRPr="004602E5">
        <w:rPr>
          <w:sz w:val="28"/>
          <w:szCs w:val="28"/>
        </w:rPr>
        <w:t>-00 до 1</w:t>
      </w:r>
      <w:r w:rsidR="00CC15B2">
        <w:rPr>
          <w:sz w:val="28"/>
          <w:szCs w:val="28"/>
        </w:rPr>
        <w:t>4</w:t>
      </w:r>
      <w:r w:rsidRPr="004602E5">
        <w:rPr>
          <w:sz w:val="28"/>
          <w:szCs w:val="28"/>
        </w:rPr>
        <w:t>-00</w:t>
      </w:r>
    </w:p>
    <w:p w:rsidR="004602E5" w:rsidRPr="004602E5" w:rsidRDefault="00F73B8B" w:rsidP="00CC15B2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4602E5">
        <w:rPr>
          <w:sz w:val="28"/>
          <w:szCs w:val="28"/>
        </w:rPr>
        <w:t xml:space="preserve">.01.2021г. </w:t>
      </w:r>
      <w:r w:rsidR="00CC15B2" w:rsidRPr="004602E5">
        <w:rPr>
          <w:sz w:val="28"/>
          <w:szCs w:val="28"/>
        </w:rPr>
        <w:t xml:space="preserve">с </w:t>
      </w:r>
      <w:r w:rsidR="00CC15B2">
        <w:rPr>
          <w:sz w:val="28"/>
          <w:szCs w:val="28"/>
        </w:rPr>
        <w:t>08</w:t>
      </w:r>
      <w:r w:rsidR="00CC15B2" w:rsidRPr="004602E5">
        <w:rPr>
          <w:sz w:val="28"/>
          <w:szCs w:val="28"/>
        </w:rPr>
        <w:t>-00 до 1</w:t>
      </w:r>
      <w:r w:rsidR="00CC15B2">
        <w:rPr>
          <w:sz w:val="28"/>
          <w:szCs w:val="28"/>
        </w:rPr>
        <w:t>4</w:t>
      </w:r>
      <w:r w:rsidR="00CC15B2" w:rsidRPr="004602E5">
        <w:rPr>
          <w:sz w:val="28"/>
          <w:szCs w:val="28"/>
        </w:rPr>
        <w:t>-00</w:t>
      </w:r>
    </w:p>
    <w:p w:rsidR="00CC15B2" w:rsidRDefault="00CC15B2" w:rsidP="004602E5">
      <w:pPr>
        <w:jc w:val="both"/>
        <w:rPr>
          <w:sz w:val="28"/>
          <w:szCs w:val="28"/>
        </w:rPr>
      </w:pPr>
    </w:p>
    <w:p w:rsidR="004602E5" w:rsidRDefault="00BC440B" w:rsidP="004602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                                                                    В.Н.</w:t>
      </w:r>
      <w:r w:rsidR="001E6840">
        <w:rPr>
          <w:sz w:val="28"/>
          <w:szCs w:val="28"/>
        </w:rPr>
        <w:t xml:space="preserve"> </w:t>
      </w:r>
      <w:r>
        <w:rPr>
          <w:sz w:val="28"/>
          <w:szCs w:val="28"/>
        </w:rPr>
        <w:t>Ощепков</w:t>
      </w:r>
    </w:p>
    <w:p w:rsidR="00CC15B2" w:rsidRDefault="00CC15B2" w:rsidP="00CC15B2">
      <w:pPr>
        <w:jc w:val="center"/>
        <w:rPr>
          <w:color w:val="BFBFBF"/>
          <w:sz w:val="28"/>
        </w:rPr>
      </w:pPr>
      <w:r w:rsidRPr="00E8249E">
        <w:rPr>
          <w:color w:val="BFBFBF"/>
          <w:sz w:val="28"/>
        </w:rPr>
        <w:t xml:space="preserve"> </w:t>
      </w:r>
      <w:r w:rsidR="004602E5" w:rsidRPr="00E8249E">
        <w:rPr>
          <w:color w:val="BFBFBF"/>
          <w:sz w:val="28"/>
        </w:rPr>
        <w:t>[</w:t>
      </w:r>
      <w:r w:rsidR="004602E5">
        <w:rPr>
          <w:color w:val="BFBFBF"/>
          <w:sz w:val="28"/>
        </w:rPr>
        <w:t>МЕСТО ДЛЯ ПОДПИСИ</w:t>
      </w:r>
      <w:r w:rsidR="004602E5" w:rsidRPr="00E8249E">
        <w:rPr>
          <w:color w:val="BFBFBF"/>
          <w:sz w:val="28"/>
        </w:rPr>
        <w:t>]</w:t>
      </w:r>
    </w:p>
    <w:p w:rsidR="00CC15B2" w:rsidRPr="00CC15B2" w:rsidRDefault="00CC15B2" w:rsidP="00CC15B2">
      <w:pPr>
        <w:jc w:val="both"/>
        <w:rPr>
          <w:sz w:val="16"/>
          <w:szCs w:val="16"/>
        </w:rPr>
      </w:pPr>
      <w:proofErr w:type="spellStart"/>
      <w:r w:rsidRPr="00CC15B2">
        <w:rPr>
          <w:sz w:val="16"/>
          <w:szCs w:val="16"/>
        </w:rPr>
        <w:t>Исп.Глуханькова</w:t>
      </w:r>
      <w:proofErr w:type="spellEnd"/>
      <w:r w:rsidRPr="00CC15B2">
        <w:rPr>
          <w:sz w:val="16"/>
          <w:szCs w:val="16"/>
        </w:rPr>
        <w:t xml:space="preserve"> Е.В.</w:t>
      </w:r>
    </w:p>
    <w:p w:rsidR="00CC15B2" w:rsidRPr="00CC15B2" w:rsidRDefault="00CC15B2" w:rsidP="00CC15B2">
      <w:pPr>
        <w:jc w:val="both"/>
        <w:rPr>
          <w:sz w:val="16"/>
          <w:szCs w:val="16"/>
        </w:rPr>
      </w:pPr>
      <w:r w:rsidRPr="00CC15B2">
        <w:rPr>
          <w:sz w:val="16"/>
          <w:szCs w:val="16"/>
        </w:rPr>
        <w:t>Делопроизводитель тел. 42-18-48</w:t>
      </w:r>
    </w:p>
    <w:sectPr w:rsidR="00CC15B2" w:rsidRPr="00CC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1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0"/>
    <w:rsid w:val="001E6840"/>
    <w:rsid w:val="003A39FE"/>
    <w:rsid w:val="004602E5"/>
    <w:rsid w:val="005B5D20"/>
    <w:rsid w:val="00AA7048"/>
    <w:rsid w:val="00AF4BE2"/>
    <w:rsid w:val="00BC440B"/>
    <w:rsid w:val="00CC15B2"/>
    <w:rsid w:val="00EF07C9"/>
    <w:rsid w:val="00F7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8386-30DB-475D-BF48-3DA13EF8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602E5"/>
    <w:pPr>
      <w:suppressAutoHyphens/>
      <w:spacing w:after="0" w:line="240" w:lineRule="auto"/>
    </w:pPr>
    <w:rPr>
      <w:rFonts w:ascii="Calibri" w:eastAsia="Calibri" w:hAnsi="Calibri" w:cs="font291"/>
      <w:color w:val="00000A"/>
      <w:kern w:val="2"/>
      <w:lang w:eastAsia="zh-CN"/>
    </w:rPr>
  </w:style>
  <w:style w:type="character" w:styleId="a3">
    <w:name w:val="Hyperlink"/>
    <w:basedOn w:val="a0"/>
    <w:uiPriority w:val="99"/>
    <w:unhideWhenUsed/>
    <w:rsid w:val="004602E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2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2E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ko@sev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2020-12-23T09:25:00Z</cp:lastPrinted>
  <dcterms:created xsi:type="dcterms:W3CDTF">2020-12-25T13:30:00Z</dcterms:created>
  <dcterms:modified xsi:type="dcterms:W3CDTF">2020-12-25T13:30:00Z</dcterms:modified>
</cp:coreProperties>
</file>